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1" w:rsidRPr="004C5B4F" w:rsidRDefault="00521B91" w:rsidP="00521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4F">
        <w:rPr>
          <w:rFonts w:ascii="Times New Roman" w:hAnsi="Times New Roman" w:cs="Times New Roman"/>
          <w:b/>
          <w:sz w:val="28"/>
          <w:szCs w:val="28"/>
        </w:rPr>
        <w:t>ĐỀ KIỂM TRA CHƯƠNG 2: SÓNG CƠ VÀ SÓNG ÂM</w:t>
      </w:r>
    </w:p>
    <w:p w:rsidR="00521B91" w:rsidRPr="004C5B4F" w:rsidRDefault="00521B91" w:rsidP="0052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sz w:val="24"/>
          <w:szCs w:val="24"/>
        </w:rPr>
        <w:t>Môn: Vật lí 12</w:t>
      </w:r>
    </w:p>
    <w:p w:rsidR="00521B91" w:rsidRPr="004C5B4F" w:rsidRDefault="00521B91" w:rsidP="0052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sz w:val="24"/>
          <w:szCs w:val="24"/>
        </w:rPr>
        <w:t>Đề thi gồm 30 câu hỏi - Thời gian làm bài: 45 phút</w:t>
      </w:r>
    </w:p>
    <w:p w:rsidR="00521B91" w:rsidRPr="004C5B4F" w:rsidRDefault="0077459D" w:rsidP="00521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[NOIDUNG</w:t>
      </w:r>
      <w:r w:rsidR="00521B91" w:rsidRPr="004C5B4F">
        <w:rPr>
          <w:rFonts w:ascii="Times New Roman" w:hAnsi="Times New Roman" w:cs="Times New Roman"/>
          <w:b/>
          <w:sz w:val="24"/>
          <w:szCs w:val="24"/>
        </w:rPr>
        <w:t>]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>I. Nhận biết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9A4883" w:rsidRPr="004C5B4F">
        <w:rPr>
          <w:rFonts w:ascii="Times New Roman" w:hAnsi="Times New Roman" w:cs="Times New Roman"/>
          <w:sz w:val="24"/>
          <w:szCs w:val="24"/>
        </w:rPr>
        <w:t>Khi một sóng cơ học truyền từ không khí vào nước thì đại lượng nào sau đây không thay đ</w:t>
      </w:r>
      <w:r w:rsidR="00F32DB7">
        <w:rPr>
          <w:rFonts w:ascii="Times New Roman" w:hAnsi="Times New Roman" w:cs="Times New Roman"/>
          <w:sz w:val="24"/>
          <w:szCs w:val="24"/>
        </w:rPr>
        <w:t>ổi?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A4883" w:rsidRPr="004C5B4F">
        <w:rPr>
          <w:rFonts w:ascii="Times New Roman" w:hAnsi="Times New Roman" w:cs="Times New Roman"/>
          <w:sz w:val="24"/>
          <w:szCs w:val="24"/>
        </w:rPr>
        <w:t>Vận tốc.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883" w:rsidRPr="004C5B4F">
        <w:rPr>
          <w:rFonts w:ascii="Times New Roman" w:hAnsi="Times New Roman" w:cs="Times New Roman"/>
          <w:sz w:val="24"/>
          <w:szCs w:val="24"/>
        </w:rPr>
        <w:t>Tần số.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A4883" w:rsidRPr="004C5B4F">
        <w:rPr>
          <w:rFonts w:ascii="Times New Roman" w:hAnsi="Times New Roman" w:cs="Times New Roman"/>
          <w:sz w:val="24"/>
          <w:szCs w:val="24"/>
        </w:rPr>
        <w:t>Bước sóng.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A4883" w:rsidRPr="004C5B4F">
        <w:rPr>
          <w:rFonts w:ascii="Times New Roman" w:hAnsi="Times New Roman" w:cs="Times New Roman"/>
          <w:sz w:val="24"/>
          <w:szCs w:val="24"/>
        </w:rPr>
        <w:t>Năng lượng.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9A4883" w:rsidRPr="0077459D">
        <w:rPr>
          <w:rFonts w:ascii="Times New Roman" w:hAnsi="Times New Roman" w:cs="Times New Roman"/>
          <w:b/>
          <w:sz w:val="24"/>
          <w:szCs w:val="24"/>
        </w:rPr>
        <w:t>đúng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 khi nói về sóng cơ họ</w:t>
      </w:r>
      <w:r w:rsidR="00F32DB7">
        <w:rPr>
          <w:rFonts w:ascii="Times New Roman" w:hAnsi="Times New Roman" w:cs="Times New Roman"/>
          <w:sz w:val="24"/>
          <w:szCs w:val="24"/>
        </w:rPr>
        <w:t>c?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Sóng cơ học là quá trình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truyền trong không gian của phần tử vật chất.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Sóng cơ học là quá trình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truyền dao động theo thời gian.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883" w:rsidRPr="004C5B4F">
        <w:rPr>
          <w:rFonts w:ascii="Times New Roman" w:hAnsi="Times New Roman" w:cs="Times New Roman"/>
          <w:sz w:val="24"/>
          <w:szCs w:val="24"/>
        </w:rPr>
        <w:t>Sóng cơ học là nhữ</w:t>
      </w:r>
      <w:r w:rsidR="00F32DB7">
        <w:rPr>
          <w:rFonts w:ascii="Times New Roman" w:hAnsi="Times New Roman" w:cs="Times New Roman"/>
          <w:sz w:val="24"/>
          <w:szCs w:val="24"/>
        </w:rPr>
        <w:t>ng dao đ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ộng cơ học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truyền trong môi trường vật chất theo thời gian.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Sóng cơ học là là sự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truyền của biên độ theo thời gian trong môi trường vật chất đàn hồi.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="009A4883" w:rsidRPr="0077459D">
        <w:rPr>
          <w:rFonts w:ascii="Times New Roman" w:hAnsi="Times New Roman" w:cs="Times New Roman"/>
          <w:b/>
          <w:sz w:val="24"/>
          <w:szCs w:val="24"/>
        </w:rPr>
        <w:t>đúng</w:t>
      </w:r>
      <w:r w:rsidR="009A4883" w:rsidRPr="004C5B4F">
        <w:rPr>
          <w:rFonts w:ascii="Times New Roman" w:hAnsi="Times New Roman" w:cs="Times New Roman"/>
          <w:sz w:val="24"/>
          <w:szCs w:val="24"/>
        </w:rPr>
        <w:t>?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A4883" w:rsidRPr="004C5B4F">
        <w:rPr>
          <w:rFonts w:ascii="Times New Roman" w:hAnsi="Times New Roman" w:cs="Times New Roman"/>
          <w:sz w:val="24"/>
          <w:szCs w:val="24"/>
        </w:rPr>
        <w:t>Hiện tượng giao thoa sóng xảy ra khi có hai sóng chuyển động ngược chiều nhau.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A4883" w:rsidRPr="004C5B4F">
        <w:rPr>
          <w:rFonts w:ascii="Times New Roman" w:hAnsi="Times New Roman" w:cs="Times New Roman"/>
          <w:sz w:val="24"/>
          <w:szCs w:val="24"/>
        </w:rPr>
        <w:t>Hiện tượng giao thoa s</w:t>
      </w:r>
      <w:r w:rsidR="00D3311D">
        <w:rPr>
          <w:rFonts w:ascii="Times New Roman" w:hAnsi="Times New Roman" w:cs="Times New Roman"/>
          <w:sz w:val="24"/>
          <w:szCs w:val="24"/>
        </w:rPr>
        <w:t>ó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ng xảy ra khi có hai dao động cùng chiều, cùng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gặp nhau.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A4883" w:rsidRPr="004C5B4F">
        <w:rPr>
          <w:rFonts w:ascii="Times New Roman" w:hAnsi="Times New Roman" w:cs="Times New Roman"/>
          <w:sz w:val="24"/>
          <w:szCs w:val="24"/>
        </w:rPr>
        <w:t>Hiện tượng giao thoa s</w:t>
      </w:r>
      <w:r w:rsidR="00D3311D">
        <w:rPr>
          <w:rFonts w:ascii="Times New Roman" w:hAnsi="Times New Roman" w:cs="Times New Roman"/>
          <w:sz w:val="24"/>
          <w:szCs w:val="24"/>
        </w:rPr>
        <w:t>ó</w:t>
      </w:r>
      <w:r w:rsidR="009A4883" w:rsidRPr="004C5B4F">
        <w:rPr>
          <w:rFonts w:ascii="Times New Roman" w:hAnsi="Times New Roman" w:cs="Times New Roman"/>
          <w:sz w:val="24"/>
          <w:szCs w:val="24"/>
        </w:rPr>
        <w:t>ng xả</w:t>
      </w:r>
      <w:r w:rsidR="00F32DB7">
        <w:rPr>
          <w:rFonts w:ascii="Times New Roman" w:hAnsi="Times New Roman" w:cs="Times New Roman"/>
          <w:sz w:val="24"/>
          <w:szCs w:val="24"/>
        </w:rPr>
        <w:t>y ra khi có hai só</w:t>
      </w:r>
      <w:r w:rsidR="009A4883" w:rsidRPr="004C5B4F">
        <w:rPr>
          <w:rFonts w:ascii="Times New Roman" w:hAnsi="Times New Roman" w:cs="Times New Roman"/>
          <w:sz w:val="24"/>
          <w:szCs w:val="24"/>
        </w:rPr>
        <w:t>ng xuất phát từ hai nguồn dao độ</w:t>
      </w:r>
      <w:r w:rsidR="00D3311D">
        <w:rPr>
          <w:rFonts w:ascii="Times New Roman" w:hAnsi="Times New Roman" w:cs="Times New Roman"/>
          <w:sz w:val="24"/>
          <w:szCs w:val="24"/>
        </w:rPr>
        <w:t xml:space="preserve">ng cùng </w:t>
      </w:r>
      <w:proofErr w:type="gramStart"/>
      <w:r w:rsidR="00D3311D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D3311D">
        <w:rPr>
          <w:rFonts w:ascii="Times New Roman" w:hAnsi="Times New Roman" w:cs="Times New Roman"/>
          <w:sz w:val="24"/>
          <w:szCs w:val="24"/>
        </w:rPr>
        <w:t>, cùng biên độ</w:t>
      </w:r>
      <w:r w:rsidR="009A4883" w:rsidRPr="004C5B4F">
        <w:rPr>
          <w:rFonts w:ascii="Times New Roman" w:hAnsi="Times New Roman" w:cs="Times New Roman"/>
          <w:sz w:val="24"/>
          <w:szCs w:val="24"/>
        </w:rPr>
        <w:t>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883" w:rsidRPr="004C5B4F">
        <w:rPr>
          <w:rFonts w:ascii="Times New Roman" w:hAnsi="Times New Roman" w:cs="Times New Roman"/>
          <w:sz w:val="24"/>
          <w:szCs w:val="24"/>
        </w:rPr>
        <w:t>Hiện tượ</w:t>
      </w:r>
      <w:r w:rsidR="00D3311D">
        <w:rPr>
          <w:rFonts w:ascii="Times New Roman" w:hAnsi="Times New Roman" w:cs="Times New Roman"/>
          <w:sz w:val="24"/>
          <w:szCs w:val="24"/>
        </w:rPr>
        <w:t>ng giao thoa só</w:t>
      </w:r>
      <w:r w:rsidR="009A4883" w:rsidRPr="004C5B4F">
        <w:rPr>
          <w:rFonts w:ascii="Times New Roman" w:hAnsi="Times New Roman" w:cs="Times New Roman"/>
          <w:sz w:val="24"/>
          <w:szCs w:val="24"/>
        </w:rPr>
        <w:t>ng xả</w:t>
      </w:r>
      <w:r w:rsidR="00F32DB7">
        <w:rPr>
          <w:rFonts w:ascii="Times New Roman" w:hAnsi="Times New Roman" w:cs="Times New Roman"/>
          <w:sz w:val="24"/>
          <w:szCs w:val="24"/>
        </w:rPr>
        <w:t>y ra khi có hai só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ng xuất phát từ hai tâm dao động cùng tần số, cùng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>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="0077459D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="0077459D">
        <w:rPr>
          <w:rFonts w:ascii="Times New Roman" w:hAnsi="Times New Roman" w:cs="Times New Roman"/>
          <w:b/>
          <w:sz w:val="24"/>
          <w:szCs w:val="24"/>
        </w:rPr>
        <w:t>sai</w:t>
      </w:r>
      <w:r w:rsidR="0077459D">
        <w:rPr>
          <w:rFonts w:ascii="Times New Roman" w:hAnsi="Times New Roman" w:cs="Times New Roman"/>
          <w:sz w:val="24"/>
          <w:szCs w:val="24"/>
        </w:rPr>
        <w:t xml:space="preserve"> khi nói về quá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trình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truyền của sóng cơ họ</w:t>
      </w:r>
      <w:r w:rsidR="00F32DB7">
        <w:rPr>
          <w:rFonts w:ascii="Times New Roman" w:hAnsi="Times New Roman" w:cs="Times New Roman"/>
          <w:sz w:val="24"/>
          <w:szCs w:val="24"/>
        </w:rPr>
        <w:t>c?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A4883" w:rsidRPr="004C5B4F">
        <w:rPr>
          <w:rFonts w:ascii="Times New Roman" w:hAnsi="Times New Roman" w:cs="Times New Roman"/>
          <w:sz w:val="24"/>
          <w:szCs w:val="24"/>
        </w:rPr>
        <w:t>Là quá trình truyền năng lượng.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Là quá trình truyền dao động trong môi trường vật chất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thời gian.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A4883" w:rsidRPr="004C5B4F">
        <w:rPr>
          <w:rFonts w:ascii="Times New Roman" w:hAnsi="Times New Roman" w:cs="Times New Roman"/>
          <w:sz w:val="24"/>
          <w:szCs w:val="24"/>
        </w:rPr>
        <w:t xml:space="preserve">Là quá trình </w:t>
      </w:r>
      <w:proofErr w:type="gramStart"/>
      <w:r w:rsidR="009A4883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9A4883" w:rsidRPr="004C5B4F">
        <w:rPr>
          <w:rFonts w:ascii="Times New Roman" w:hAnsi="Times New Roman" w:cs="Times New Roman"/>
          <w:sz w:val="24"/>
          <w:szCs w:val="24"/>
        </w:rPr>
        <w:t xml:space="preserve"> truyền của pha dao động.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F0" w:rsidRPr="004C5B4F">
        <w:rPr>
          <w:rFonts w:ascii="Times New Roman" w:hAnsi="Times New Roman" w:cs="Times New Roman"/>
          <w:sz w:val="24"/>
          <w:szCs w:val="24"/>
        </w:rPr>
        <w:t xml:space="preserve">Là quá trình </w:t>
      </w:r>
      <w:proofErr w:type="gramStart"/>
      <w:r w:rsidR="001551F0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1551F0" w:rsidRPr="004C5B4F">
        <w:rPr>
          <w:rFonts w:ascii="Times New Roman" w:hAnsi="Times New Roman" w:cs="Times New Roman"/>
          <w:sz w:val="24"/>
          <w:szCs w:val="24"/>
        </w:rPr>
        <w:t xml:space="preserve"> truyền các phần tử vật chất trong không gian và theo thời gian.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="001551F0" w:rsidRPr="004C5B4F">
        <w:rPr>
          <w:rFonts w:ascii="Times New Roman" w:hAnsi="Times New Roman" w:cs="Times New Roman"/>
          <w:sz w:val="24"/>
          <w:szCs w:val="24"/>
        </w:rPr>
        <w:t>Sóng ngang là sóng: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551F0" w:rsidRPr="004C5B4F">
        <w:rPr>
          <w:rFonts w:ascii="Times New Roman" w:hAnsi="Times New Roman" w:cs="Times New Roman"/>
          <w:sz w:val="24"/>
          <w:szCs w:val="24"/>
        </w:rPr>
        <w:t xml:space="preserve">Có phương dao động của các phần tử vật chất trong môi trường, luôn hướng </w:t>
      </w:r>
      <w:proofErr w:type="gramStart"/>
      <w:r w:rsidR="001551F0" w:rsidRPr="004C5B4F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1551F0" w:rsidRPr="004C5B4F">
        <w:rPr>
          <w:rFonts w:ascii="Times New Roman" w:hAnsi="Times New Roman" w:cs="Times New Roman"/>
          <w:sz w:val="24"/>
          <w:szCs w:val="24"/>
        </w:rPr>
        <w:t xml:space="preserve"> phương nằm ngang.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551F0" w:rsidRPr="004C5B4F">
        <w:rPr>
          <w:rFonts w:ascii="Times New Roman" w:hAnsi="Times New Roman" w:cs="Times New Roman"/>
          <w:sz w:val="24"/>
          <w:szCs w:val="24"/>
        </w:rPr>
        <w:t>Có phương dao động của các phần tử vật chất trong môi trường trùng với phương truyền sóng.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F0" w:rsidRPr="004C5B4F">
        <w:rPr>
          <w:rFonts w:ascii="Times New Roman" w:hAnsi="Times New Roman" w:cs="Times New Roman"/>
          <w:sz w:val="24"/>
          <w:szCs w:val="24"/>
        </w:rPr>
        <w:t>Có phương dao động của các phần tử vật chất trong môi trường vuông góc với phương truyền sóng.</w:t>
      </w:r>
    </w:p>
    <w:p w:rsidR="001551F0" w:rsidRPr="004C5B4F" w:rsidRDefault="00521B91" w:rsidP="001551F0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551F0" w:rsidRPr="004C5B4F">
        <w:rPr>
          <w:rFonts w:ascii="Times New Roman" w:hAnsi="Times New Roman" w:cs="Times New Roman"/>
          <w:sz w:val="24"/>
          <w:szCs w:val="24"/>
        </w:rPr>
        <w:t>Có phương dao động của các phần tử vật chất trong môi trường ngược với phương truyền sóng.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="001551F0" w:rsidRPr="004C5B4F">
        <w:rPr>
          <w:rFonts w:ascii="Times New Roman" w:hAnsi="Times New Roman" w:cs="Times New Roman"/>
          <w:sz w:val="24"/>
          <w:szCs w:val="24"/>
        </w:rPr>
        <w:t>Hai âm thanh có âm sắc khác nhau là do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551F0" w:rsidRPr="004C5B4F">
        <w:rPr>
          <w:rFonts w:ascii="Times New Roman" w:hAnsi="Times New Roman" w:cs="Times New Roman"/>
          <w:sz w:val="24"/>
          <w:szCs w:val="24"/>
        </w:rPr>
        <w:t>khác nhau về tần số.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551F0" w:rsidRPr="004C5B4F">
        <w:rPr>
          <w:rFonts w:ascii="Times New Roman" w:hAnsi="Times New Roman" w:cs="Times New Roman"/>
          <w:sz w:val="24"/>
          <w:szCs w:val="24"/>
        </w:rPr>
        <w:t>có độ cao và độ to khác nhau.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F0" w:rsidRPr="004C5B4F">
        <w:rPr>
          <w:rFonts w:ascii="Times New Roman" w:hAnsi="Times New Roman" w:cs="Times New Roman"/>
          <w:sz w:val="24"/>
          <w:szCs w:val="24"/>
        </w:rPr>
        <w:t>có tần số, biên độ của các họa âm khác nhau.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551F0" w:rsidRPr="004C5B4F">
        <w:rPr>
          <w:rFonts w:ascii="Times New Roman" w:hAnsi="Times New Roman" w:cs="Times New Roman"/>
          <w:sz w:val="24"/>
          <w:szCs w:val="24"/>
        </w:rPr>
        <w:t>có số lượng và cường độ của các họa âm khác nhau.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="001551F0" w:rsidRPr="004C5B4F">
        <w:rPr>
          <w:rFonts w:ascii="Times New Roman" w:hAnsi="Times New Roman" w:cs="Times New Roman"/>
          <w:sz w:val="24"/>
          <w:szCs w:val="24"/>
        </w:rPr>
        <w:t>Vận tốc truyền sóng tăng dần khi truyền lần lượt qua các môi trườ</w:t>
      </w:r>
      <w:r w:rsidR="00F32DB7">
        <w:rPr>
          <w:rFonts w:ascii="Times New Roman" w:hAnsi="Times New Roman" w:cs="Times New Roman"/>
          <w:sz w:val="24"/>
          <w:szCs w:val="24"/>
        </w:rPr>
        <w:t>ng: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551F0" w:rsidRPr="004C5B4F">
        <w:rPr>
          <w:rFonts w:ascii="Times New Roman" w:hAnsi="Times New Roman" w:cs="Times New Roman"/>
          <w:sz w:val="24"/>
          <w:szCs w:val="24"/>
        </w:rPr>
        <w:t>Rắn, khí và lỏng.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551F0" w:rsidRPr="004C5B4F">
        <w:rPr>
          <w:rFonts w:ascii="Times New Roman" w:hAnsi="Times New Roman" w:cs="Times New Roman"/>
          <w:sz w:val="24"/>
          <w:szCs w:val="24"/>
        </w:rPr>
        <w:t>Khí, rắn và lỏng.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F0" w:rsidRPr="004C5B4F">
        <w:rPr>
          <w:rFonts w:ascii="Times New Roman" w:hAnsi="Times New Roman" w:cs="Times New Roman"/>
          <w:sz w:val="24"/>
          <w:szCs w:val="24"/>
        </w:rPr>
        <w:t>Khí, lỏng và rắn.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551F0" w:rsidRPr="004C5B4F">
        <w:rPr>
          <w:rFonts w:ascii="Times New Roman" w:hAnsi="Times New Roman" w:cs="Times New Roman"/>
          <w:sz w:val="24"/>
          <w:szCs w:val="24"/>
        </w:rPr>
        <w:t>Rắn, lỏng và khí.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="001551F0" w:rsidRPr="004C5B4F">
        <w:rPr>
          <w:rFonts w:ascii="Times New Roman" w:hAnsi="Times New Roman" w:cs="Times New Roman"/>
          <w:sz w:val="24"/>
          <w:szCs w:val="24"/>
        </w:rPr>
        <w:t xml:space="preserve">Âm thanh do hai nhạc cụ khác nhau phát ra luôn </w:t>
      </w:r>
      <w:r w:rsidR="001551F0" w:rsidRPr="0077459D">
        <w:rPr>
          <w:rFonts w:ascii="Times New Roman" w:hAnsi="Times New Roman" w:cs="Times New Roman"/>
          <w:sz w:val="24"/>
          <w:szCs w:val="24"/>
        </w:rPr>
        <w:t>khác nhau</w:t>
      </w:r>
      <w:r w:rsidR="001551F0" w:rsidRPr="004C5B4F">
        <w:rPr>
          <w:rFonts w:ascii="Times New Roman" w:hAnsi="Times New Roman" w:cs="Times New Roman"/>
          <w:sz w:val="24"/>
          <w:szCs w:val="24"/>
        </w:rPr>
        <w:t xml:space="preserve"> về: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551F0" w:rsidRPr="004C5B4F">
        <w:rPr>
          <w:rFonts w:ascii="Times New Roman" w:hAnsi="Times New Roman" w:cs="Times New Roman"/>
          <w:sz w:val="24"/>
          <w:szCs w:val="24"/>
        </w:rPr>
        <w:t>Độ cao.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551F0" w:rsidRPr="004C5B4F">
        <w:rPr>
          <w:rFonts w:ascii="Times New Roman" w:hAnsi="Times New Roman" w:cs="Times New Roman"/>
          <w:sz w:val="24"/>
          <w:szCs w:val="24"/>
        </w:rPr>
        <w:t>Độ to.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551F0" w:rsidRPr="004C5B4F">
        <w:rPr>
          <w:rFonts w:ascii="Times New Roman" w:hAnsi="Times New Roman" w:cs="Times New Roman"/>
          <w:sz w:val="24"/>
          <w:szCs w:val="24"/>
        </w:rPr>
        <w:t>Âm sắc.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DA" w:rsidRPr="004C5B4F">
        <w:rPr>
          <w:rFonts w:ascii="Times New Roman" w:hAnsi="Times New Roman" w:cs="Times New Roman"/>
          <w:sz w:val="24"/>
          <w:szCs w:val="24"/>
        </w:rPr>
        <w:t>Độ cao</w:t>
      </w:r>
      <w:r w:rsidR="000F4E54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F32DB7">
        <w:rPr>
          <w:rFonts w:ascii="Times New Roman" w:hAnsi="Times New Roman" w:cs="Times New Roman"/>
          <w:sz w:val="24"/>
          <w:szCs w:val="24"/>
        </w:rPr>
        <w:t xml:space="preserve"> </w:t>
      </w:r>
      <w:r w:rsidR="000F4E54">
        <w:rPr>
          <w:rFonts w:ascii="Times New Roman" w:hAnsi="Times New Roman" w:cs="Times New Roman"/>
          <w:sz w:val="24"/>
          <w:szCs w:val="24"/>
          <w:lang w:val="vi-VN"/>
        </w:rPr>
        <w:t>độ to</w:t>
      </w:r>
      <w:r w:rsidR="00BF2CDA" w:rsidRPr="004C5B4F">
        <w:rPr>
          <w:rFonts w:ascii="Times New Roman" w:hAnsi="Times New Roman" w:cs="Times New Roman"/>
          <w:sz w:val="24"/>
          <w:szCs w:val="24"/>
        </w:rPr>
        <w:t xml:space="preserve"> và âm sắc.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="00BF2CDA" w:rsidRPr="004C5B4F">
        <w:rPr>
          <w:rFonts w:ascii="Times New Roman" w:hAnsi="Times New Roman" w:cs="Times New Roman"/>
          <w:sz w:val="24"/>
          <w:szCs w:val="24"/>
        </w:rPr>
        <w:t xml:space="preserve">Khoảng cách giữa hai điểm trên phương truyền sóng gần nhau nhất và dao động cùng </w:t>
      </w:r>
      <w:proofErr w:type="gramStart"/>
      <w:r w:rsidR="00BF2CDA" w:rsidRPr="004C5B4F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BF2CDA" w:rsidRPr="004C5B4F">
        <w:rPr>
          <w:rFonts w:ascii="Times New Roman" w:hAnsi="Times New Roman" w:cs="Times New Roman"/>
          <w:sz w:val="24"/>
          <w:szCs w:val="24"/>
        </w:rPr>
        <w:t xml:space="preserve"> với nhau gọi là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DA" w:rsidRPr="004C5B4F">
        <w:rPr>
          <w:rFonts w:ascii="Times New Roman" w:hAnsi="Times New Roman" w:cs="Times New Roman"/>
          <w:sz w:val="24"/>
          <w:szCs w:val="24"/>
        </w:rPr>
        <w:t>bước sóng.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gramStart"/>
      <w:r w:rsidR="00BF2CDA" w:rsidRPr="004C5B4F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BF2CDA" w:rsidRPr="004C5B4F">
        <w:rPr>
          <w:rFonts w:ascii="Times New Roman" w:hAnsi="Times New Roman" w:cs="Times New Roman"/>
          <w:sz w:val="24"/>
          <w:szCs w:val="24"/>
        </w:rPr>
        <w:t xml:space="preserve"> kì.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F2CDA" w:rsidRPr="004C5B4F">
        <w:rPr>
          <w:rFonts w:ascii="Times New Roman" w:hAnsi="Times New Roman" w:cs="Times New Roman"/>
          <w:sz w:val="24"/>
          <w:szCs w:val="24"/>
        </w:rPr>
        <w:t>vận tốc truyền sóng.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F2CDA" w:rsidRPr="004C5B4F">
        <w:rPr>
          <w:rFonts w:ascii="Times New Roman" w:hAnsi="Times New Roman" w:cs="Times New Roman"/>
          <w:sz w:val="24"/>
          <w:szCs w:val="24"/>
        </w:rPr>
        <w:t xml:space="preserve">độ lệch </w:t>
      </w:r>
      <w:proofErr w:type="gramStart"/>
      <w:r w:rsidR="00BF2CDA" w:rsidRPr="004C5B4F">
        <w:rPr>
          <w:rFonts w:ascii="Times New Roman" w:hAnsi="Times New Roman" w:cs="Times New Roman"/>
          <w:sz w:val="24"/>
          <w:szCs w:val="24"/>
        </w:rPr>
        <w:t>pha</w:t>
      </w:r>
      <w:proofErr w:type="gramEnd"/>
      <w:r w:rsidR="00BF2CDA" w:rsidRPr="004C5B4F">
        <w:rPr>
          <w:rFonts w:ascii="Times New Roman" w:hAnsi="Times New Roman" w:cs="Times New Roman"/>
          <w:sz w:val="24"/>
          <w:szCs w:val="24"/>
        </w:rPr>
        <w:t>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="00BF2CDA" w:rsidRPr="004C5B4F">
        <w:rPr>
          <w:rFonts w:ascii="Times New Roman" w:hAnsi="Times New Roman" w:cs="Times New Roman"/>
          <w:sz w:val="24"/>
          <w:szCs w:val="24"/>
        </w:rPr>
        <w:t xml:space="preserve">Một sóng cơ học có tần số </w:t>
      </w:r>
      <w:r w:rsidR="001C7F96" w:rsidRPr="004C5B4F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7" o:title=""/>
          </v:shape>
          <o:OLEObject Type="Embed" ProgID="Equation.DSMT4" ShapeID="_x0000_i1025" DrawAspect="Content" ObjectID="_1655750667" r:id="rId8"/>
        </w:object>
      </w:r>
      <w:r w:rsidR="001C7F96" w:rsidRPr="004C5B4F">
        <w:rPr>
          <w:rFonts w:ascii="Times New Roman" w:hAnsi="Times New Roman" w:cs="Times New Roman"/>
          <w:sz w:val="24"/>
          <w:szCs w:val="24"/>
        </w:rPr>
        <w:t xml:space="preserve">Hz </w:t>
      </w:r>
      <w:proofErr w:type="gramStart"/>
      <w:r w:rsidR="001C7F96" w:rsidRPr="004C5B4F">
        <w:rPr>
          <w:rFonts w:ascii="Times New Roman" w:hAnsi="Times New Roman" w:cs="Times New Roman"/>
          <w:sz w:val="24"/>
          <w:szCs w:val="24"/>
        </w:rPr>
        <w:t>lan</w:t>
      </w:r>
      <w:proofErr w:type="gramEnd"/>
      <w:r w:rsidR="001C7F96" w:rsidRPr="004C5B4F">
        <w:rPr>
          <w:rFonts w:ascii="Times New Roman" w:hAnsi="Times New Roman" w:cs="Times New Roman"/>
          <w:sz w:val="24"/>
          <w:szCs w:val="24"/>
        </w:rPr>
        <w:t xml:space="preserve">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truyền trong không khí. Sóng đó gọi là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sóng siêu âm.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sóng âm.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sóng hạ âm.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chưa đủ điều kiện kết luận.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Để hai sóng giao thoa được với nhau thì chúng phải có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cùng tần số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 xml:space="preserve">, cùng biên độ và cùng </w:t>
      </w:r>
      <w:proofErr w:type="gramStart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96" w:rsidRPr="004C5B4F">
        <w:rPr>
          <w:rFonts w:ascii="Times New Roman" w:hAnsi="Times New Roman" w:cs="Times New Roman"/>
          <w:sz w:val="24"/>
          <w:szCs w:val="24"/>
          <w:lang w:val="vi-VN"/>
        </w:rPr>
        <w:t>cùng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 xml:space="preserve"> tần số, cùng biên độ và hiệu </w:t>
      </w:r>
      <w:proofErr w:type="gramStart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 xml:space="preserve"> không đổi theo thời gian.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 xml:space="preserve">cùng tần số và cùng </w:t>
      </w:r>
      <w:proofErr w:type="gramStart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 xml:space="preserve">cùng tần số và hiệu </w:t>
      </w:r>
      <w:proofErr w:type="gramStart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 xml:space="preserve"> không đổi theo thời gian.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12: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Trong hệ sóng dừng trên một sợi dây mà hai đầu được giữ cố định, bước sóng bằng: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Độ dài của dây.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Một nửa độ dài dây.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Khoảng cách giữa hai nút hay hai bụng sóng liên tiếp.</w:t>
      </w:r>
    </w:p>
    <w:p w:rsidR="00521B91" w:rsidRPr="004C5B4F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F4E5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3F3" w:rsidRPr="004C5B4F">
        <w:rPr>
          <w:rFonts w:ascii="Times New Roman" w:hAnsi="Times New Roman" w:cs="Times New Roman"/>
          <w:sz w:val="24"/>
          <w:szCs w:val="24"/>
          <w:lang w:val="vi-VN"/>
        </w:rPr>
        <w:t>Hai lần khoảng cách giữa hai nút hay hai bụng liên tiếp.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>II. Thông hiểu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13: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Một sóng âm có tần số 200 Hz lan truyền trong môi trường nước với vận tốc 1500 m/s. Bước sóng của sóng này trong nước là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75</w:t>
      </w:r>
      <w:proofErr w:type="gramStart"/>
      <w:r w:rsidR="0077459D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E57698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E5769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7</w:t>
      </w:r>
      <w:proofErr w:type="gramStart"/>
      <w:r w:rsidR="00E57698">
        <w:rPr>
          <w:rFonts w:ascii="Times New Roman" w:hAnsi="Times New Roman" w:cs="Times New Roman"/>
          <w:sz w:val="24"/>
          <w:szCs w:val="24"/>
          <w:lang w:val="vi-VN"/>
        </w:rPr>
        <w:t>,5</w:t>
      </w:r>
      <w:proofErr w:type="gramEnd"/>
      <w:r w:rsidR="00E57698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3</w:t>
      </w:r>
      <w:proofErr w:type="gramStart"/>
      <w:r w:rsidR="0077459D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E57698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30</w:t>
      </w:r>
      <w:proofErr w:type="gramStart"/>
      <w:r w:rsidR="00E57698">
        <w:rPr>
          <w:rFonts w:ascii="Times New Roman" w:hAnsi="Times New Roman" w:cs="Times New Roman"/>
          <w:sz w:val="24"/>
          <w:szCs w:val="24"/>
          <w:lang w:val="vi-VN"/>
        </w:rPr>
        <w:t>,5</w:t>
      </w:r>
      <w:proofErr w:type="gramEnd"/>
      <w:r w:rsidR="00E57698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14: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Khi âm thanh truyền từ không khí và nước thì</w:t>
      </w:r>
    </w:p>
    <w:p w:rsidR="00521B91" w:rsidRPr="00E5769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AB675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98">
        <w:rPr>
          <w:rFonts w:ascii="Times New Roman" w:hAnsi="Times New Roman" w:cs="Times New Roman"/>
          <w:sz w:val="24"/>
          <w:szCs w:val="24"/>
          <w:lang w:val="vi-VN"/>
        </w:rPr>
        <w:t>bước sóng thay đổi nhưng tần số không đổi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bước sóng và tần số đều thay đổi.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bước sóng và tần số không đổi.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bước sóng không đổi nhưng tần số thay đổi.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Trên một sợi dây đàn hồi dài 2 m, hai đầu cố định có sóng dừng với 2 bụng sóng. Bước sóng trên dây là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B675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2 m.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7459D" w:rsidRPr="0077459D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DSMT4" ShapeID="_x0000_i1026" DrawAspect="Content" ObjectID="_1655750668" r:id="rId10"/>
        </w:objec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m.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1 m.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4 m.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 xml:space="preserve">Một dây đàn có chiều </w:t>
      </w:r>
      <w:proofErr w:type="gramStart"/>
      <w:r w:rsidR="00AB6755">
        <w:rPr>
          <w:rFonts w:ascii="Times New Roman" w:hAnsi="Times New Roman" w:cs="Times New Roman"/>
          <w:sz w:val="24"/>
          <w:szCs w:val="24"/>
          <w:lang w:val="vi-VN"/>
        </w:rPr>
        <w:t xml:space="preserve">dài </w:t>
      </w:r>
      <w:proofErr w:type="gramEnd"/>
      <w:r w:rsidR="00AB6755" w:rsidRPr="00AB675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655750669" r:id="rId12"/>
        </w:objec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, hai đầu cố định. Sóng dừng trên dây có bước sóng dài nhất là: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>A.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B6755" w:rsidRPr="00AB675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40" w:dyaOrig="320">
          <v:shape id="_x0000_i1070" type="#_x0000_t75" style="width:27pt;height:16.5pt" o:ole="">
            <v:imagedata r:id="rId13" o:title=""/>
          </v:shape>
          <o:OLEObject Type="Embed" ProgID="Equation.DSMT4" ShapeID="_x0000_i1070" DrawAspect="Content" ObjectID="_1655750670" r:id="rId14"/>
        </w:objec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B6755" w:rsidRPr="00AB6755">
        <w:rPr>
          <w:rFonts w:ascii="Times New Roman" w:hAnsi="Times New Roman" w:cs="Times New Roman"/>
          <w:b/>
          <w:position w:val="-10"/>
          <w:sz w:val="24"/>
          <w:szCs w:val="24"/>
        </w:rPr>
        <w:object w:dxaOrig="660" w:dyaOrig="320">
          <v:shape id="_x0000_i1069" type="#_x0000_t75" style="width:33pt;height:16.5pt" o:ole="">
            <v:imagedata r:id="rId15" o:title=""/>
          </v:shape>
          <o:OLEObject Type="Embed" ProgID="Equation.DSMT4" ShapeID="_x0000_i1069" DrawAspect="Content" ObjectID="_1655750671" r:id="rId16"/>
        </w:objec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B6755" w:rsidRPr="00AB6755">
        <w:rPr>
          <w:rFonts w:ascii="Times New Roman" w:hAnsi="Times New Roman" w:cs="Times New Roman"/>
          <w:b/>
          <w:position w:val="-4"/>
          <w:sz w:val="24"/>
          <w:szCs w:val="24"/>
        </w:rPr>
        <w:object w:dxaOrig="220" w:dyaOrig="260">
          <v:shape id="_x0000_i1028" type="#_x0000_t75" style="width:10.5pt;height:12.75pt" o:ole="">
            <v:imagedata r:id="rId17" o:title=""/>
          </v:shape>
          <o:OLEObject Type="Embed" ProgID="Equation.DSMT4" ShapeID="_x0000_i1028" DrawAspect="Content" ObjectID="_1655750672" r:id="rId18"/>
        </w:objec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AB6755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="00AB6755" w:rsidRPr="00AB6755">
        <w:rPr>
          <w:rFonts w:ascii="Times New Roman" w:hAnsi="Times New Roman" w:cs="Times New Roman"/>
          <w:b/>
          <w:position w:val="-4"/>
          <w:sz w:val="24"/>
          <w:szCs w:val="24"/>
        </w:rPr>
        <w:object w:dxaOrig="340" w:dyaOrig="260">
          <v:shape id="_x0000_i1029" type="#_x0000_t75" style="width:17.25pt;height:12.75pt" o:ole="">
            <v:imagedata r:id="rId19" o:title=""/>
          </v:shape>
          <o:OLEObject Type="Embed" ProgID="Equation.DSMT4" ShapeID="_x0000_i1029" DrawAspect="Content" ObjectID="_1655750673" r:id="rId20"/>
        </w:objec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17: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 xml:space="preserve">Một sóng có </w:t>
      </w:r>
      <w:proofErr w:type="gramStart"/>
      <w:r w:rsidR="00AB6755">
        <w:rPr>
          <w:rFonts w:ascii="Times New Roman" w:hAnsi="Times New Roman" w:cs="Times New Roman"/>
          <w:sz w:val="24"/>
          <w:szCs w:val="24"/>
          <w:lang w:val="vi-VN"/>
        </w:rPr>
        <w:t>chu</w:t>
      </w:r>
      <w:proofErr w:type="gramEnd"/>
      <w:r w:rsidR="00AB6755">
        <w:rPr>
          <w:rFonts w:ascii="Times New Roman" w:hAnsi="Times New Roman" w:cs="Times New Roman"/>
          <w:sz w:val="24"/>
          <w:szCs w:val="24"/>
          <w:lang w:val="vi-VN"/>
        </w:rPr>
        <w:t xml:space="preserve"> kì 0,125 s thì tần số của sóng này là: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4 Hz.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10 Hz.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B6755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8 Hz.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>16 Hz.</w:t>
      </w:r>
    </w:p>
    <w:p w:rsidR="00521B91" w:rsidRPr="00AB6755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="00AB6755">
        <w:rPr>
          <w:rFonts w:ascii="Times New Roman" w:hAnsi="Times New Roman" w:cs="Times New Roman"/>
          <w:sz w:val="24"/>
          <w:szCs w:val="24"/>
          <w:lang w:val="vi-VN"/>
        </w:rPr>
        <w:t xml:space="preserve">Một sóng cơ truyền trong môi trường dọc theo trục Ox với phương trình </w:t>
      </w:r>
      <w:r w:rsidR="0077459D" w:rsidRPr="00AB675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39" w:dyaOrig="400">
          <v:shape id="_x0000_i1030" type="#_x0000_t75" style="width:96.75pt;height:19.5pt" o:ole="">
            <v:imagedata r:id="rId21" o:title=""/>
          </v:shape>
          <o:OLEObject Type="Embed" ProgID="Equation.DSMT4" ShapeID="_x0000_i1030" DrawAspect="Content" ObjectID="_1655750674" r:id="rId22"/>
        </w:object>
      </w:r>
      <w:r w:rsidR="0077459D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>(cm</w:t>
      </w:r>
      <w:proofErr w:type="gramStart"/>
      <w:r w:rsidR="00FF091B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77459D">
        <w:rPr>
          <w:rFonts w:ascii="Times New Roman" w:hAnsi="Times New Roman" w:cs="Times New Roman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>(</w:t>
      </w:r>
      <w:proofErr w:type="gramEnd"/>
      <w:r w:rsidR="00FF091B" w:rsidRPr="00FF09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31" type="#_x0000_t75" style="width:10.5pt;height:10.5pt" o:ole="">
            <v:imagedata r:id="rId23" o:title=""/>
          </v:shape>
          <o:OLEObject Type="Embed" ProgID="Equation.DSMT4" ShapeID="_x0000_i1031" DrawAspect="Content" ObjectID="_1655750675" r:id="rId24"/>
        </w:objec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 xml:space="preserve"> tính bằng m, </w:t>
      </w:r>
      <w:r w:rsidR="00FF091B" w:rsidRPr="00FF091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9" w:dyaOrig="240">
          <v:shape id="_x0000_i1032" type="#_x0000_t75" style="width:6.75pt;height:12pt" o:ole="">
            <v:imagedata r:id="rId25" o:title=""/>
          </v:shape>
          <o:OLEObject Type="Embed" ProgID="Equation.DSMT4" ShapeID="_x0000_i1032" DrawAspect="Content" ObjectID="_1655750676" r:id="rId26"/>
        </w:objec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 xml:space="preserve"> tính bằng s). Tốc độ truyền sóng bằng:</w:t>
      </w:r>
    </w:p>
    <w:p w:rsidR="00521B91" w:rsidRPr="00FF091B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F091B" w:rsidRPr="00FF091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1.5pt" o:ole="">
            <v:imagedata r:id="rId27" o:title=""/>
          </v:shape>
          <o:OLEObject Type="Embed" ProgID="Equation.DSMT4" ShapeID="_x0000_i1033" DrawAspect="Content" ObjectID="_1655750677" r:id="rId28"/>
        </w:object>
      </w:r>
      <w:r w:rsidR="0077459D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>m/s.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F091B" w:rsidRPr="00FF091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4" type="#_x0000_t75" style="width:9pt;height:14.25pt" o:ole="">
            <v:imagedata r:id="rId29" o:title=""/>
          </v:shape>
          <o:OLEObject Type="Embed" ProgID="Equation.DSMT4" ShapeID="_x0000_i1034" DrawAspect="Content" ObjectID="_1655750678" r:id="rId30"/>
        </w:object>
      </w:r>
      <w:r w:rsidR="007745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>m/s.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91B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91B" w:rsidRPr="00FF091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5" type="#_x0000_t75" style="width:10.5pt;height:14.25pt" o:ole="">
            <v:imagedata r:id="rId31" o:title=""/>
          </v:shape>
          <o:OLEObject Type="Embed" ProgID="Equation.DSMT4" ShapeID="_x0000_i1035" DrawAspect="Content" ObjectID="_1655750679" r:id="rId32"/>
        </w:object>
      </w:r>
      <w:r w:rsidR="007745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>m/s.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FF091B" w:rsidRPr="00FF091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0.5pt;height:31.5pt" o:ole="">
            <v:imagedata r:id="rId33" o:title=""/>
          </v:shape>
          <o:OLEObject Type="Embed" ProgID="Equation.DSMT4" ShapeID="_x0000_i1036" DrawAspect="Content" ObjectID="_1655750680" r:id="rId34"/>
        </w:object>
      </w:r>
      <w:r w:rsidR="0077459D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  <w:lang w:val="vi-VN"/>
        </w:rPr>
        <w:t>m/s.</w:t>
      </w:r>
      <w:proofErr w:type="gramEnd"/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Một sóng cơ có tần số 0,5 Hz truyền trên một sợi dây đàn hồi đủ dài với tốc độ 0,5 m/s. Sóng này có bước sóng là: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0</w:t>
      </w:r>
      <w:proofErr w:type="gramStart"/>
      <w:r w:rsidR="00C460F0">
        <w:rPr>
          <w:rFonts w:ascii="Times New Roman" w:hAnsi="Times New Roman" w:cs="Times New Roman"/>
          <w:sz w:val="24"/>
          <w:szCs w:val="24"/>
          <w:lang w:val="vi-VN"/>
        </w:rPr>
        <w:t>,8</w:t>
      </w:r>
      <w:proofErr w:type="gramEnd"/>
      <w:r w:rsidR="00C460F0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1</w:t>
      </w:r>
      <w:proofErr w:type="gramStart"/>
      <w:r w:rsidR="0077459D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C460F0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0</w:t>
      </w:r>
      <w:proofErr w:type="gramStart"/>
      <w:r w:rsidR="00C460F0">
        <w:rPr>
          <w:rFonts w:ascii="Times New Roman" w:hAnsi="Times New Roman" w:cs="Times New Roman"/>
          <w:sz w:val="24"/>
          <w:szCs w:val="24"/>
          <w:lang w:val="vi-VN"/>
        </w:rPr>
        <w:t>,5</w:t>
      </w:r>
      <w:proofErr w:type="gramEnd"/>
      <w:r w:rsidR="00C460F0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1</w:t>
      </w:r>
      <w:proofErr w:type="gramStart"/>
      <w:r w:rsidR="00C460F0">
        <w:rPr>
          <w:rFonts w:ascii="Times New Roman" w:hAnsi="Times New Roman" w:cs="Times New Roman"/>
          <w:sz w:val="24"/>
          <w:szCs w:val="24"/>
          <w:lang w:val="vi-VN"/>
        </w:rPr>
        <w:t>,2</w:t>
      </w:r>
      <w:proofErr w:type="gramEnd"/>
      <w:r w:rsidR="00C460F0">
        <w:rPr>
          <w:rFonts w:ascii="Times New Roman" w:hAnsi="Times New Roman" w:cs="Times New Roman"/>
          <w:sz w:val="24"/>
          <w:szCs w:val="24"/>
          <w:lang w:val="vi-VN"/>
        </w:rPr>
        <w:t xml:space="preserve"> m.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 xml:space="preserve">Trong một ống thẳng, dài 2 m có hai đầu hở, hiện tượng sóng dừng xảy ra với một âm có tần </w:t>
      </w:r>
      <w:proofErr w:type="gramStart"/>
      <w:r w:rsidR="00C460F0">
        <w:rPr>
          <w:rFonts w:ascii="Times New Roman" w:hAnsi="Times New Roman" w:cs="Times New Roman"/>
          <w:sz w:val="24"/>
          <w:szCs w:val="24"/>
          <w:lang w:val="vi-VN"/>
        </w:rPr>
        <w:t>số</w:t>
      </w:r>
      <w:r w:rsidR="00774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460F0" w:rsidRPr="00C460F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20">
          <v:shape id="_x0000_i1037" type="#_x0000_t75" style="width:12pt;height:16.5pt" o:ole="">
            <v:imagedata r:id="rId35" o:title=""/>
          </v:shape>
          <o:OLEObject Type="Embed" ProgID="Equation.DSMT4" ShapeID="_x0000_i1037" DrawAspect="Content" ObjectID="_1655750681" r:id="rId36"/>
        </w:objec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 xml:space="preserve">. Biết trong ống có hai nút sóng và tốc độ truyền âm là 330 m/s. Tần số </w:t>
      </w:r>
      <w:r w:rsidR="00C460F0" w:rsidRPr="00C460F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20">
          <v:shape id="_x0000_i1038" type="#_x0000_t75" style="width:12pt;height:16.5pt" o:ole="">
            <v:imagedata r:id="rId37" o:title=""/>
          </v:shape>
          <o:OLEObject Type="Embed" ProgID="Equation.DSMT4" ShapeID="_x0000_i1038" DrawAspect="Content" ObjectID="_1655750682" r:id="rId38"/>
        </w:objec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có giá trị là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165 Hz.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330 Hz.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495 Hz.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660 Hz.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21: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Một sóng âm truyền trong không khí. Mức cường độ âm tại điểm M và điểm N lần lượ</w:t>
      </w:r>
      <w:r w:rsidR="0077459D">
        <w:rPr>
          <w:rFonts w:ascii="Times New Roman" w:hAnsi="Times New Roman" w:cs="Times New Roman"/>
          <w:sz w:val="24"/>
          <w:szCs w:val="24"/>
          <w:lang w:val="vi-VN"/>
        </w:rPr>
        <w:t xml:space="preserve">t là 40 dB và 80 </w:t>
      </w:r>
      <w:r w:rsidR="0077459D">
        <w:rPr>
          <w:rFonts w:ascii="Times New Roman" w:hAnsi="Times New Roman" w:cs="Times New Roman"/>
          <w:sz w:val="24"/>
          <w:szCs w:val="24"/>
        </w:rPr>
        <w:t>dB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. Cường độ âm tại điểm N lớn hơn cường độ âm tại điểm M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1000 lần.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40 lần.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2 lần.</w:t>
      </w:r>
    </w:p>
    <w:p w:rsidR="00521B91" w:rsidRPr="00C460F0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C460F0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0F0">
        <w:rPr>
          <w:rFonts w:ascii="Times New Roman" w:hAnsi="Times New Roman" w:cs="Times New Roman"/>
          <w:sz w:val="24"/>
          <w:szCs w:val="24"/>
          <w:lang w:val="vi-VN"/>
        </w:rPr>
        <w:t>10000 lần.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>III. Vận dụng</w:t>
      </w:r>
    </w:p>
    <w:p w:rsidR="00521B91" w:rsidRPr="00B430F4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22: 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 xml:space="preserve">Nguồn phát sóng được biểu diễn </w:t>
      </w:r>
      <w:r w:rsidR="00D83C4C" w:rsidRPr="00B430F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00" w:dyaOrig="279">
          <v:shape id="_x0000_i1039" type="#_x0000_t75" style="width:70.5pt;height:14.25pt" o:ole="">
            <v:imagedata r:id="rId39" o:title=""/>
          </v:shape>
          <o:OLEObject Type="Embed" ProgID="Equation.DSMT4" ShapeID="_x0000_i1039" DrawAspect="Content" ObjectID="_1655750683" r:id="rId40"/>
        </w:objec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>(cm). Vận tốc truyền sóng là 4 m/s</w:t>
      </w:r>
      <w:r w:rsidR="00B430F4" w:rsidRPr="00BC387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>. Phương trình dao động của một phần tử vật chất trong môi trường truyền sóng cách nguồn 20 cm là: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>A.</w:t>
      </w:r>
      <w:r w:rsidR="00B430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83C4C" w:rsidRPr="00B430F4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2020" w:dyaOrig="680">
          <v:shape id="_x0000_i1040" type="#_x0000_t75" style="width:100.5pt;height:33.75pt" o:ole="">
            <v:imagedata r:id="rId41" o:title=""/>
          </v:shape>
          <o:OLEObject Type="Embed" ProgID="Equation.DSMT4" ShapeID="_x0000_i1040" DrawAspect="Content" ObjectID="_1655750684" r:id="rId42"/>
        </w:object>
      </w:r>
      <w:r w:rsidR="00D83C4C">
        <w:rPr>
          <w:rFonts w:ascii="Times New Roman" w:hAnsi="Times New Roman" w:cs="Times New Roman"/>
          <w:b/>
          <w:position w:val="-28"/>
          <w:sz w:val="24"/>
          <w:szCs w:val="24"/>
        </w:rPr>
        <w:t xml:space="preserve"> 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>(cm).</w:t>
      </w:r>
      <w:proofErr w:type="gramEnd"/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83C4C" w:rsidRPr="00B430F4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2040" w:dyaOrig="680">
          <v:shape id="_x0000_i1041" type="#_x0000_t75" style="width:102pt;height:33.75pt" o:ole="">
            <v:imagedata r:id="rId43" o:title=""/>
          </v:shape>
          <o:OLEObject Type="Embed" ProgID="Equation.DSMT4" ShapeID="_x0000_i1041" DrawAspect="Content" ObjectID="_1655750685" r:id="rId44"/>
        </w:object>
      </w:r>
      <w:r w:rsidR="00D83C4C">
        <w:rPr>
          <w:rFonts w:ascii="Times New Roman" w:hAnsi="Times New Roman" w:cs="Times New Roman"/>
          <w:b/>
          <w:position w:val="-28"/>
          <w:sz w:val="24"/>
          <w:szCs w:val="24"/>
        </w:rPr>
        <w:t xml:space="preserve"> 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>(cm).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30F4"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="00D83C4C" w:rsidRPr="00B430F4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939" w:dyaOrig="400">
          <v:shape id="_x0000_i1042" type="#_x0000_t75" style="width:96.75pt;height:19.5pt" o:ole="">
            <v:imagedata r:id="rId45" o:title=""/>
          </v:shape>
          <o:OLEObject Type="Embed" ProgID="Equation.DSMT4" ShapeID="_x0000_i1042" DrawAspect="Content" ObjectID="_1655750686" r:id="rId46"/>
        </w:object>
      </w:r>
      <w:r w:rsidR="00D83C4C">
        <w:rPr>
          <w:rFonts w:ascii="Times New Roman" w:hAnsi="Times New Roman" w:cs="Times New Roman"/>
          <w:b/>
          <w:position w:val="-14"/>
          <w:sz w:val="24"/>
          <w:szCs w:val="24"/>
        </w:rPr>
        <w:t xml:space="preserve"> 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>(cm).</w:t>
      </w:r>
      <w:proofErr w:type="gramEnd"/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83C4C" w:rsidRPr="00B430F4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579" w:dyaOrig="400">
          <v:shape id="_x0000_i1043" type="#_x0000_t75" style="width:78.75pt;height:19.5pt" o:ole="">
            <v:imagedata r:id="rId47" o:title=""/>
          </v:shape>
          <o:OLEObject Type="Embed" ProgID="Equation.DSMT4" ShapeID="_x0000_i1043" DrawAspect="Content" ObjectID="_1655750687" r:id="rId48"/>
        </w:object>
      </w:r>
      <w:r w:rsidR="00D83C4C">
        <w:rPr>
          <w:rFonts w:ascii="Times New Roman" w:hAnsi="Times New Roman" w:cs="Times New Roman"/>
          <w:b/>
          <w:position w:val="-14"/>
          <w:sz w:val="24"/>
          <w:szCs w:val="24"/>
        </w:rPr>
        <w:t xml:space="preserve"> 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>(cm).</w:t>
      </w:r>
      <w:proofErr w:type="gramEnd"/>
    </w:p>
    <w:p w:rsidR="00521B91" w:rsidRPr="00B430F4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23: </w:t>
      </w:r>
      <w:r w:rsidR="00B430F4">
        <w:rPr>
          <w:rFonts w:ascii="Times New Roman" w:hAnsi="Times New Roman" w:cs="Times New Roman"/>
          <w:sz w:val="24"/>
          <w:szCs w:val="24"/>
          <w:lang w:val="vi-VN"/>
        </w:rPr>
        <w:t xml:space="preserve">Tại hai điểm A và B trên mặt nước nằm ngang có hai nguồn sóng kết hợp dao động đồng </w:t>
      </w:r>
      <w:proofErr w:type="gramStart"/>
      <w:r w:rsidR="00B430F4">
        <w:rPr>
          <w:rFonts w:ascii="Times New Roman" w:hAnsi="Times New Roman" w:cs="Times New Roman"/>
          <w:sz w:val="24"/>
          <w:szCs w:val="24"/>
          <w:lang w:val="vi-VN"/>
        </w:rPr>
        <w:t>pha</w:t>
      </w:r>
      <w:proofErr w:type="gramEnd"/>
      <w:r w:rsidR="00B430F4">
        <w:rPr>
          <w:rFonts w:ascii="Times New Roman" w:hAnsi="Times New Roman" w:cs="Times New Roman"/>
          <w:sz w:val="24"/>
          <w:szCs w:val="24"/>
          <w:lang w:val="vi-VN"/>
        </w:rPr>
        <w:t xml:space="preserve"> theo phương thẳng đứng. Xét điểm M trên mặt nước,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 xml:space="preserve">cách đều hai điểm A và B. Biên độ dao động do hai nguồn này gây ra tại M đều là </w:t>
      </w:r>
      <w:r w:rsidR="00BC3871" w:rsidRPr="00BC387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44" type="#_x0000_t75" style="width:10.5pt;height:10.5pt" o:ole="">
            <v:imagedata r:id="rId49" o:title=""/>
          </v:shape>
          <o:OLEObject Type="Embed" ProgID="Equation.DSMT4" ShapeID="_x0000_i1044" DrawAspect="Content" ObjectID="_1655750688" r:id="rId50"/>
        </w:objec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>. Biên độ dao động tổng hợp tại M là</w:t>
      </w:r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83C4C" w:rsidRPr="00D83C4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20" w:dyaOrig="620">
          <v:shape id="_x0000_i1045" type="#_x0000_t75" style="width:21pt;height:32.25pt" o:ole="">
            <v:imagedata r:id="rId51" o:title=""/>
          </v:shape>
          <o:OLEObject Type="Embed" ProgID="Equation.DSMT4" ShapeID="_x0000_i1045" DrawAspect="Content" ObjectID="_1655750689" r:id="rId52"/>
        </w:objec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C3871" w:rsidRPr="00BC3871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20">
          <v:shape id="_x0000_i1046" type="#_x0000_t75" style="width:12pt;height:10.5pt" o:ole="">
            <v:imagedata r:id="rId53" o:title=""/>
          </v:shape>
          <o:OLEObject Type="Embed" ProgID="Equation.DSMT4" ShapeID="_x0000_i1046" DrawAspect="Content" ObjectID="_1655750690" r:id="rId54"/>
        </w:object>
      </w:r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>0.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r w:rsidRPr="00BC38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871" w:rsidRPr="00BC3871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>
          <v:shape id="_x0000_i1047" type="#_x0000_t75" style="width:18pt;height:14.25pt" o:ole="">
            <v:imagedata r:id="rId55" o:title=""/>
          </v:shape>
          <o:OLEObject Type="Embed" ProgID="Equation.DSMT4" ShapeID="_x0000_i1047" DrawAspect="Content" ObjectID="_1655750691" r:id="rId56"/>
        </w:object>
      </w:r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24: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 xml:space="preserve">Tại điểm S trên mặt nước yên tĩnh có nguồn dao động điều hòa </w:t>
      </w:r>
      <w:proofErr w:type="gramStart"/>
      <w:r w:rsidR="00BC3871">
        <w:rPr>
          <w:rFonts w:ascii="Times New Roman" w:hAnsi="Times New Roman" w:cs="Times New Roman"/>
          <w:sz w:val="24"/>
          <w:szCs w:val="24"/>
          <w:lang w:val="vi-VN"/>
        </w:rPr>
        <w:t>theo</w:t>
      </w:r>
      <w:proofErr w:type="gramEnd"/>
      <w:r w:rsidR="00BC3871">
        <w:rPr>
          <w:rFonts w:ascii="Times New Roman" w:hAnsi="Times New Roman" w:cs="Times New Roman"/>
          <w:sz w:val="24"/>
          <w:szCs w:val="24"/>
          <w:lang w:val="vi-VN"/>
        </w:rPr>
        <w:t xml:space="preserve"> phương thẳng đứng với tần số 50 Hz. Khi đó trên mặt nước hình thành hệ sóng tròn đồng tâm. Tại hai điểm M,N cách nhau 9 cm trên đường đi qua S luôn dao động cùng pha với nhau. Biết rằng vận tốc truyền sóng nằm trong khoảng từ 70 cm/s đến 80 cm/s. Vận tốc truyền sóng trên mặt nước là</w:t>
      </w:r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BC387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>75 cm/s.</w:t>
      </w:r>
      <w:proofErr w:type="gramEnd"/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>80 cm/s.</w:t>
      </w:r>
      <w:proofErr w:type="gramEnd"/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>70 cm/s.</w:t>
      </w:r>
      <w:proofErr w:type="gramEnd"/>
    </w:p>
    <w:p w:rsidR="00521B9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>72 cm/s.</w:t>
      </w:r>
      <w:proofErr w:type="gramEnd"/>
    </w:p>
    <w:p w:rsidR="00BC3871" w:rsidRPr="00BC387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25: </w: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 xml:space="preserve">Ở bề mặt một chất lỏng có hai nguồn phát sóng kết hợp </w:t>
      </w:r>
      <w:r w:rsidR="00BC3871" w:rsidRPr="00BC387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>
          <v:shape id="_x0000_i1048" type="#_x0000_t75" style="width:12.75pt;height:18pt" o:ole="">
            <v:imagedata r:id="rId57" o:title=""/>
          </v:shape>
          <o:OLEObject Type="Embed" ProgID="Equation.DSMT4" ShapeID="_x0000_i1048" DrawAspect="Content" ObjectID="_1655750692" r:id="rId58"/>
        </w:object>
      </w:r>
      <w:r w:rsidR="00BC387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55159" w:rsidRPr="00755159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79" w:dyaOrig="360">
          <v:shape id="_x0000_i1049" type="#_x0000_t75" style="width:14.25pt;height:18pt" o:ole="">
            <v:imagedata r:id="rId59" o:title=""/>
          </v:shape>
          <o:OLEObject Type="Embed" ProgID="Equation.DSMT4" ShapeID="_x0000_i1049" DrawAspect="Content" ObjectID="_1655750693" r:id="rId60"/>
        </w:objec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 xml:space="preserve"> cách nhau 20 cm. Hai nguồn này dao động </w:t>
      </w:r>
      <w:proofErr w:type="gramStart"/>
      <w:r w:rsidR="00755159">
        <w:rPr>
          <w:rFonts w:ascii="Times New Roman" w:hAnsi="Times New Roman" w:cs="Times New Roman"/>
          <w:sz w:val="24"/>
          <w:szCs w:val="24"/>
          <w:lang w:val="vi-VN"/>
        </w:rPr>
        <w:t>theo</w:t>
      </w:r>
      <w:proofErr w:type="gramEnd"/>
      <w:r w:rsidR="00755159">
        <w:rPr>
          <w:rFonts w:ascii="Times New Roman" w:hAnsi="Times New Roman" w:cs="Times New Roman"/>
          <w:sz w:val="24"/>
          <w:szCs w:val="24"/>
          <w:lang w:val="vi-VN"/>
        </w:rPr>
        <w:t xml:space="preserve"> phương thẳng đứng có phương trình là </w:t>
      </w:r>
      <w:r w:rsidR="00D83C4C" w:rsidRPr="00755159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460" w:dyaOrig="360">
          <v:shape id="_x0000_i1050" type="#_x0000_t75" style="width:72.75pt;height:18pt" o:ole="">
            <v:imagedata r:id="rId61" o:title=""/>
          </v:shape>
          <o:OLEObject Type="Embed" ProgID="Equation.DSMT4" ShapeID="_x0000_i1050" DrawAspect="Content" ObjectID="_1655750694" r:id="rId62"/>
        </w:object>
      </w:r>
      <w:r w:rsidR="00D83C4C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 xml:space="preserve">(mm) và </w:t>
      </w:r>
      <w:r w:rsidR="00D83C4C" w:rsidRPr="0075515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40" w:dyaOrig="400">
          <v:shape id="_x0000_i1051" type="#_x0000_t75" style="width:102pt;height:19.5pt" o:ole="">
            <v:imagedata r:id="rId63" o:title=""/>
          </v:shape>
          <o:OLEObject Type="Embed" ProgID="Equation.DSMT4" ShapeID="_x0000_i1051" DrawAspect="Content" ObjectID="_1655750695" r:id="rId64"/>
        </w:object>
      </w:r>
      <w:r w:rsidR="00D83C4C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 xml:space="preserve">(mm). Tốc độ truyền sóng trên mặt chất lỏng là 80 cm/s. Số điểm dao động với biên độ cực đại trên đoạn thẳng </w:t>
      </w:r>
      <w:r w:rsidR="00755159" w:rsidRPr="00755159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60" w:dyaOrig="360">
          <v:shape id="_x0000_i1052" type="#_x0000_t75" style="width:23.25pt;height:18pt" o:ole="">
            <v:imagedata r:id="rId65" o:title=""/>
          </v:shape>
          <o:OLEObject Type="Embed" ProgID="Equation.DSMT4" ShapeID="_x0000_i1052" DrawAspect="Content" ObjectID="_1655750696" r:id="rId66"/>
        </w:objec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521B91" w:rsidRPr="00755159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>11.</w:t>
      </w:r>
    </w:p>
    <w:p w:rsidR="00521B91" w:rsidRPr="00755159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>9.</w:t>
      </w:r>
    </w:p>
    <w:p w:rsidR="00521B91" w:rsidRPr="00755159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55159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>10.</w:t>
      </w:r>
    </w:p>
    <w:p w:rsidR="00521B91" w:rsidRPr="00755159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>8.</w:t>
      </w:r>
    </w:p>
    <w:p w:rsidR="00521B91" w:rsidRPr="00755159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26: </w:t>
      </w:r>
      <w:r w:rsidR="00755159">
        <w:rPr>
          <w:rFonts w:ascii="Times New Roman" w:hAnsi="Times New Roman" w:cs="Times New Roman"/>
          <w:sz w:val="24"/>
          <w:szCs w:val="24"/>
          <w:lang w:val="vi-VN"/>
        </w:rPr>
        <w:t>Một sợi dây AB dài 100 cm căng ngang, đầu B cố định, đầu A gắn với một nhánh của âm thoa dao động điều hòa với tần số 40 Hz. Trên dây AB có một sóng dừng ổn định, A được coi là nút sóng</w:t>
      </w:r>
      <w:r w:rsidR="008F69BD">
        <w:rPr>
          <w:rFonts w:ascii="Times New Roman" w:hAnsi="Times New Roman" w:cs="Times New Roman"/>
          <w:sz w:val="24"/>
          <w:szCs w:val="24"/>
          <w:lang w:val="vi-VN"/>
        </w:rPr>
        <w:t xml:space="preserve">. Tốc độ truyền sóng trên dây là 20 m/s. Kể cả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A và B, trên dây có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A59E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5 nút và 4 bụng.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3 nút và 2 bụng.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9 nút và 8 bụng.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7 nút và 6 bụng.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27: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Một sóng âm truyền trong thép với tốc độ 5000 m/s. Nếu độ lệch pha của sóng âm</w:t>
      </w:r>
      <w:r w:rsidR="00D83C4C">
        <w:rPr>
          <w:rFonts w:ascii="Times New Roman" w:hAnsi="Times New Roman" w:cs="Times New Roman"/>
          <w:sz w:val="24"/>
          <w:szCs w:val="24"/>
        </w:rPr>
        <w:t xml:space="preserve">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 xml:space="preserve">đó ở hai điểm gần nhau nhất cách nhau 1 m trên cùng một phương truyền sóng là </w:t>
      </w:r>
      <w:r w:rsidR="00AA59E8" w:rsidRPr="00AA5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60" w:dyaOrig="620">
          <v:shape id="_x0000_i1053" type="#_x0000_t75" style="width:12.75pt;height:31.5pt" o:ole="">
            <v:imagedata r:id="rId67" o:title=""/>
          </v:shape>
          <o:OLEObject Type="Embed" ProgID="Equation.DSMT4" ShapeID="_x0000_i1053" DrawAspect="Content" ObjectID="_1655750697" r:id="rId68"/>
        </w:objec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 xml:space="preserve"> thì tần số của sóng bằng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1000 Hz.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2500 Hz.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5000 Hz.</w:t>
      </w:r>
    </w:p>
    <w:p w:rsidR="00521B91" w:rsidRPr="00AA59E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A59E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E8">
        <w:rPr>
          <w:rFonts w:ascii="Times New Roman" w:hAnsi="Times New Roman" w:cs="Times New Roman"/>
          <w:sz w:val="24"/>
          <w:szCs w:val="24"/>
          <w:lang w:val="vi-VN"/>
        </w:rPr>
        <w:t>1250 Hz.</w:t>
      </w:r>
    </w:p>
    <w:p w:rsidR="00521B91" w:rsidRPr="004C5B4F" w:rsidRDefault="00521B91" w:rsidP="00521B91">
      <w:pPr>
        <w:rPr>
          <w:rFonts w:ascii="Times New Roman" w:hAnsi="Times New Roman" w:cs="Times New Roman"/>
          <w:b/>
          <w:sz w:val="24"/>
          <w:szCs w:val="24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>IV. Vận dụng cao</w:t>
      </w:r>
    </w:p>
    <w:p w:rsidR="00521B91" w:rsidRPr="00B842D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28: </w:t>
      </w:r>
      <w:r w:rsidR="00B842D8">
        <w:rPr>
          <w:rFonts w:ascii="Times New Roman" w:hAnsi="Times New Roman" w:cs="Times New Roman"/>
          <w:sz w:val="24"/>
          <w:szCs w:val="24"/>
          <w:lang w:val="vi-VN"/>
        </w:rPr>
        <w:t>Trên bề mặt chất lỏng có hai nguồn A và B đồng bộ cách nhau 4,5 cm. Bước sóng lan truyền 1,2 cm.Điểm cực tiể</w:t>
      </w:r>
      <w:r w:rsidR="00F32DB7">
        <w:rPr>
          <w:rFonts w:ascii="Times New Roman" w:hAnsi="Times New Roman" w:cs="Times New Roman"/>
          <w:sz w:val="24"/>
          <w:szCs w:val="24"/>
          <w:lang w:val="vi-VN"/>
        </w:rPr>
        <w:t>u trên kh</w:t>
      </w:r>
      <w:r w:rsidR="00F32DB7">
        <w:rPr>
          <w:rFonts w:ascii="Times New Roman" w:hAnsi="Times New Roman" w:cs="Times New Roman"/>
          <w:sz w:val="24"/>
          <w:szCs w:val="24"/>
        </w:rPr>
        <w:t>oảng</w:t>
      </w:r>
      <w:r w:rsidR="00B842D8">
        <w:rPr>
          <w:rFonts w:ascii="Times New Roman" w:hAnsi="Times New Roman" w:cs="Times New Roman"/>
          <w:sz w:val="24"/>
          <w:szCs w:val="24"/>
          <w:lang w:val="vi-VN"/>
        </w:rPr>
        <w:t xml:space="preserve"> OB cách O gần nhất và xa nhất lần lượt là</w:t>
      </w:r>
    </w:p>
    <w:p w:rsidR="00521B91" w:rsidRPr="00B842D8" w:rsidRDefault="00B842D8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C7121">
        <w:rPr>
          <w:rFonts w:ascii="Times New Roman" w:hAnsi="Times New Roman" w:cs="Times New Roman"/>
          <w:b/>
          <w:sz w:val="24"/>
          <w:szCs w:val="24"/>
        </w:rPr>
        <w:t>A</w:t>
      </w:r>
      <w:r w:rsidRPr="00BC712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lang w:val="vi-VN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  <w:lang w:val="vi-VN"/>
        </w:rPr>
        <w:t xml:space="preserve"> cm và 2,1 cm.</w:t>
      </w:r>
    </w:p>
    <w:p w:rsidR="00521B91" w:rsidRPr="00B842D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C712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4C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D8">
        <w:rPr>
          <w:rFonts w:ascii="Times New Roman" w:hAnsi="Times New Roman" w:cs="Times New Roman"/>
          <w:sz w:val="24"/>
          <w:szCs w:val="24"/>
          <w:lang w:val="vi-VN"/>
        </w:rPr>
        <w:t>0</w:t>
      </w:r>
      <w:proofErr w:type="gramStart"/>
      <w:r w:rsidR="00B842D8">
        <w:rPr>
          <w:rFonts w:ascii="Times New Roman" w:hAnsi="Times New Roman" w:cs="Times New Roman"/>
          <w:sz w:val="24"/>
          <w:szCs w:val="24"/>
          <w:lang w:val="vi-VN"/>
        </w:rPr>
        <w:t>,6</w:t>
      </w:r>
      <w:proofErr w:type="gramEnd"/>
      <w:r w:rsidR="00B842D8">
        <w:rPr>
          <w:rFonts w:ascii="Times New Roman" w:hAnsi="Times New Roman" w:cs="Times New Roman"/>
          <w:sz w:val="24"/>
          <w:szCs w:val="24"/>
          <w:lang w:val="vi-VN"/>
        </w:rPr>
        <w:t xml:space="preserve"> cm và 1,8 cm.</w:t>
      </w:r>
    </w:p>
    <w:p w:rsidR="00521B91" w:rsidRPr="00B842D8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842D8">
        <w:rPr>
          <w:rFonts w:ascii="Times New Roman" w:hAnsi="Times New Roman" w:cs="Times New Roman"/>
          <w:sz w:val="24"/>
          <w:szCs w:val="24"/>
          <w:lang w:val="vi-VN"/>
        </w:rPr>
        <w:t>1 cm và 2 cm.</w:t>
      </w:r>
      <w:proofErr w:type="gramEnd"/>
    </w:p>
    <w:p w:rsidR="00521B9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B842D8">
        <w:rPr>
          <w:rFonts w:ascii="Times New Roman" w:hAnsi="Times New Roman" w:cs="Times New Roman"/>
          <w:sz w:val="24"/>
          <w:szCs w:val="24"/>
          <w:lang w:val="vi-VN"/>
        </w:rPr>
        <w:t>0</w:t>
      </w:r>
      <w:proofErr w:type="gramStart"/>
      <w:r w:rsidR="00B842D8">
        <w:rPr>
          <w:rFonts w:ascii="Times New Roman" w:hAnsi="Times New Roman" w:cs="Times New Roman"/>
          <w:sz w:val="24"/>
          <w:szCs w:val="24"/>
          <w:lang w:val="vi-VN"/>
        </w:rPr>
        <w:t>,2</w:t>
      </w:r>
      <w:proofErr w:type="gramEnd"/>
      <w:r w:rsidR="00B842D8">
        <w:rPr>
          <w:rFonts w:ascii="Times New Roman" w:hAnsi="Times New Roman" w:cs="Times New Roman"/>
          <w:sz w:val="24"/>
          <w:szCs w:val="24"/>
          <w:lang w:val="vi-VN"/>
        </w:rPr>
        <w:t xml:space="preserve"> cm và 2 cm.</w:t>
      </w:r>
    </w:p>
    <w:p w:rsidR="00236A64" w:rsidRPr="00236A64" w:rsidRDefault="00236A64" w:rsidP="00236A64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36A64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:rsidR="00236A64" w:rsidRDefault="00236A64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Hai nguồn kết  hợp cùng pha (O là cực đại), cực đại thuộc OB:</w:t>
      </w:r>
    </w:p>
    <w:p w:rsidR="00236A64" w:rsidRDefault="00236A64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36A64">
        <w:rPr>
          <w:rFonts w:ascii="Times New Roman" w:hAnsi="Times New Roman" w:cs="Times New Roman"/>
          <w:position w:val="-60"/>
          <w:sz w:val="24"/>
          <w:szCs w:val="24"/>
          <w:lang w:val="vi-VN"/>
        </w:rPr>
        <w:object w:dxaOrig="1860" w:dyaOrig="1320">
          <v:shape id="_x0000_i1054" type="#_x0000_t75" style="width:93pt;height:66pt" o:ole="">
            <v:imagedata r:id="rId69" o:title=""/>
          </v:shape>
          <o:OLEObject Type="Embed" ProgID="Equation.DSMT4" ShapeID="_x0000_i1054" DrawAspect="Content" ObjectID="_1655750698" r:id="rId70"/>
        </w:object>
      </w:r>
    </w:p>
    <w:p w:rsidR="00236A64" w:rsidRDefault="00236A64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Với n là số nguyên lớn nhất thỏa mãn </w:t>
      </w:r>
      <w:r w:rsidRPr="00236A64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420" w:dyaOrig="660">
          <v:shape id="_x0000_i1055" type="#_x0000_t75" style="width:171pt;height:33pt" o:ole="">
            <v:imagedata r:id="rId71" o:title=""/>
          </v:shape>
          <o:OLEObject Type="Embed" ProgID="Equation.DSMT4" ShapeID="_x0000_i1055" DrawAspect="Content" ObjectID="_1655750699" r:id="rId72"/>
        </w:object>
      </w:r>
    </w:p>
    <w:p w:rsidR="00236A64" w:rsidRPr="00D83C4C" w:rsidRDefault="00236A64" w:rsidP="00D83C4C">
      <w:pPr>
        <w:rPr>
          <w:rFonts w:ascii="Times New Roman" w:hAnsi="Times New Roman" w:cs="Times New Roman"/>
          <w:sz w:val="24"/>
          <w:szCs w:val="24"/>
        </w:rPr>
      </w:pPr>
      <w:r w:rsidRPr="00236A64">
        <w:rPr>
          <w:rFonts w:ascii="Times New Roman" w:hAnsi="Times New Roman" w:cs="Times New Roman"/>
          <w:position w:val="-60"/>
          <w:sz w:val="24"/>
          <w:szCs w:val="24"/>
          <w:lang w:val="vi-VN"/>
        </w:rPr>
        <w:object w:dxaOrig="2400" w:dyaOrig="1320">
          <v:shape id="_x0000_i1056" type="#_x0000_t75" style="width:120pt;height:66pt" o:ole="">
            <v:imagedata r:id="rId73" o:title=""/>
          </v:shape>
          <o:OLEObject Type="Embed" ProgID="Equation.DSMT4" ShapeID="_x0000_i1056" DrawAspect="Content" ObjectID="_1655750700" r:id="rId74"/>
        </w:object>
      </w:r>
    </w:p>
    <w:p w:rsidR="00521B91" w:rsidRPr="00B21DFD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29: </w:t>
      </w:r>
      <w:r w:rsidR="00B21DFD">
        <w:rPr>
          <w:rFonts w:ascii="Times New Roman" w:hAnsi="Times New Roman" w:cs="Times New Roman"/>
          <w:sz w:val="24"/>
          <w:szCs w:val="24"/>
          <w:lang w:val="vi-VN"/>
        </w:rPr>
        <w:t xml:space="preserve">Ở mặt chất lỏng có hai nguồn sóng A, B cách nhau 20 cm, dao động </w:t>
      </w:r>
      <w:proofErr w:type="gramStart"/>
      <w:r w:rsidR="00B21DFD">
        <w:rPr>
          <w:rFonts w:ascii="Times New Roman" w:hAnsi="Times New Roman" w:cs="Times New Roman"/>
          <w:sz w:val="24"/>
          <w:szCs w:val="24"/>
          <w:lang w:val="vi-VN"/>
        </w:rPr>
        <w:t>theo</w:t>
      </w:r>
      <w:proofErr w:type="gramEnd"/>
      <w:r w:rsidR="00B21DFD">
        <w:rPr>
          <w:rFonts w:ascii="Times New Roman" w:hAnsi="Times New Roman" w:cs="Times New Roman"/>
          <w:sz w:val="24"/>
          <w:szCs w:val="24"/>
          <w:lang w:val="vi-VN"/>
        </w:rPr>
        <w:t xml:space="preserve"> phương thẳng đứng với phương trình là </w:t>
      </w:r>
      <w:r w:rsidR="00B21DFD" w:rsidRPr="00B21DF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000" w:dyaOrig="360">
          <v:shape id="_x0000_i1057" type="#_x0000_t75" style="width:99.75pt;height:18pt" o:ole="">
            <v:imagedata r:id="rId75" o:title=""/>
          </v:shape>
          <o:OLEObject Type="Embed" ProgID="Equation.DSMT4" ShapeID="_x0000_i1057" DrawAspect="Content" ObjectID="_1655750701" r:id="rId76"/>
        </w:object>
      </w:r>
      <w:r w:rsidR="00D83C4C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B21DFD">
        <w:rPr>
          <w:rFonts w:ascii="Times New Roman" w:hAnsi="Times New Roman" w:cs="Times New Roman"/>
          <w:sz w:val="24"/>
          <w:szCs w:val="24"/>
          <w:lang w:val="vi-VN"/>
        </w:rPr>
        <w:t xml:space="preserve">(a không đổi, t tính bằng s). </w: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>Tốc độ truyền sóng trên mặt chất lỏng là 1,5 m/s. Trên đoạn thẳng AB, số điểm có biên độ dao động cực đại và số điểm đứng yên lần lượt là</w:t>
      </w:r>
    </w:p>
    <w:p w:rsidR="00521B91" w:rsidRPr="003407B7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>9 và 8.</w:t>
      </w:r>
    </w:p>
    <w:p w:rsidR="00521B91" w:rsidRPr="003407B7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>7 và 8.</w:t>
      </w:r>
    </w:p>
    <w:p w:rsidR="00521B91" w:rsidRPr="003407B7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36A64"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>7 và 6.</w:t>
      </w:r>
    </w:p>
    <w:p w:rsidR="00521B91" w:rsidRPr="003407B7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>9 và 10.</w:t>
      </w:r>
    </w:p>
    <w:p w:rsidR="00E3435C" w:rsidRDefault="00E3435C" w:rsidP="00B21DFD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:rsidR="00E3435C" w:rsidRDefault="00E3435C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Công thức tính số cực đại, cực tiểu trên đoạn thẳng nối hai nguồn là:</w:t>
      </w:r>
    </w:p>
    <w:p w:rsidR="00E3435C" w:rsidRDefault="00E3435C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Số điểm dao động với biên độ cực đại: </w:t>
      </w:r>
      <w:r w:rsidR="00B21DFD" w:rsidRPr="00B21DF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780" w:dyaOrig="620">
          <v:shape id="_x0000_i1058" type="#_x0000_t75" style="width:189pt;height:31.5pt" o:ole="">
            <v:imagedata r:id="rId77" o:title=""/>
          </v:shape>
          <o:OLEObject Type="Embed" ProgID="Equation.DSMT4" ShapeID="_x0000_i1058" DrawAspect="Content" ObjectID="_1655750702" r:id="rId78"/>
        </w:object>
      </w:r>
    </w:p>
    <w:p w:rsidR="00D83C4C" w:rsidRDefault="00E3435C" w:rsidP="0052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Số điểm dao động với biên độ cực tiểu</w:t>
      </w:r>
      <w:r w:rsidR="00B21DFD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B21DFD" w:rsidRPr="00B21DFD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019" w:dyaOrig="680">
          <v:shape id="_x0000_i1059" type="#_x0000_t75" style="width:150.75pt;height:33.75pt" o:ole="">
            <v:imagedata r:id="rId79" o:title=""/>
          </v:shape>
          <o:OLEObject Type="Embed" ProgID="Equation.DSMT4" ShapeID="_x0000_i1059" DrawAspect="Content" ObjectID="_1655750703" r:id="rId80"/>
        </w:object>
      </w:r>
    </w:p>
    <w:p w:rsidR="00521B91" w:rsidRPr="003407B7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Câu 30: </w: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 xml:space="preserve">Ở mặt chất lỏng có hai nguồn sóng A, B cách nhau 18 cm, dao động heo phương thẳng đứng với phương trình là </w:t>
      </w:r>
      <w:r w:rsidR="003407B7" w:rsidRPr="003407B7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100" w:dyaOrig="360">
          <v:shape id="_x0000_i1060" type="#_x0000_t75" style="width:105pt;height:18pt" o:ole="">
            <v:imagedata r:id="rId81" o:title=""/>
          </v:shape>
          <o:OLEObject Type="Embed" ProgID="Equation.DSMT4" ShapeID="_x0000_i1060" DrawAspect="Content" ObjectID="_1655750704" r:id="rId82"/>
        </w:object>
      </w:r>
      <w:r w:rsidR="003407B7">
        <w:rPr>
          <w:rFonts w:ascii="Times New Roman" w:hAnsi="Times New Roman" w:cs="Times New Roman"/>
          <w:sz w:val="24"/>
          <w:szCs w:val="24"/>
          <w:lang w:val="vi-VN"/>
        </w:rPr>
        <w:t>( với t tính bằng s). Tốc độ truyền sóng của mặt chất lỏng là 125 cm/s. Gọi O là trung điểm của AB, điểm M ở mặ</w:t>
      </w:r>
      <w:r w:rsidR="00AD70F1">
        <w:rPr>
          <w:rFonts w:ascii="Times New Roman" w:hAnsi="Times New Roman" w:cs="Times New Roman"/>
          <w:sz w:val="24"/>
          <w:szCs w:val="24"/>
          <w:lang w:val="vi-VN"/>
        </w:rPr>
        <w:t>t chất lỏng nằm trên đường trung trực của AB và gầ</w:t>
      </w:r>
      <w:r w:rsidR="00F32DB7">
        <w:rPr>
          <w:rFonts w:ascii="Times New Roman" w:hAnsi="Times New Roman" w:cs="Times New Roman"/>
          <w:sz w:val="24"/>
          <w:szCs w:val="24"/>
          <w:lang w:val="vi-VN"/>
        </w:rPr>
        <w:t>n O nh</w:t>
      </w:r>
      <w:r w:rsidR="00F32DB7">
        <w:rPr>
          <w:rFonts w:ascii="Times New Roman" w:hAnsi="Times New Roman" w:cs="Times New Roman"/>
          <w:sz w:val="24"/>
          <w:szCs w:val="24"/>
        </w:rPr>
        <w:t>ất</w:t>
      </w:r>
      <w:bookmarkStart w:id="0" w:name="_GoBack"/>
      <w:bookmarkEnd w:id="0"/>
      <w:r w:rsidR="00AD70F1">
        <w:rPr>
          <w:rFonts w:ascii="Times New Roman" w:hAnsi="Times New Roman" w:cs="Times New Roman"/>
          <w:sz w:val="24"/>
          <w:szCs w:val="24"/>
          <w:lang w:val="vi-VN"/>
        </w:rPr>
        <w:t xml:space="preserve"> sao cho phần tử chất lỏng tại M dao động cùng với hai nguồn. Khoảng cách MO là</w:t>
      </w:r>
    </w:p>
    <w:p w:rsidR="00521B91" w:rsidRPr="00AD70F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D70F1">
        <w:rPr>
          <w:rFonts w:ascii="Times New Roman" w:hAnsi="Times New Roman" w:cs="Times New Roman"/>
          <w:sz w:val="24"/>
          <w:szCs w:val="24"/>
          <w:lang w:val="vi-VN"/>
        </w:rPr>
        <w:t>9 cm.</w:t>
      </w:r>
    </w:p>
    <w:p w:rsidR="00521B91" w:rsidRPr="00AD70F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4C5B4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D70F1" w:rsidRPr="00AD70F1">
        <w:rPr>
          <w:rFonts w:ascii="Times New Roman" w:hAnsi="Times New Roman" w:cs="Times New Roman"/>
          <w:position w:val="-8"/>
          <w:sz w:val="24"/>
          <w:szCs w:val="24"/>
        </w:rPr>
        <w:object w:dxaOrig="600" w:dyaOrig="360">
          <v:shape id="_x0000_i1061" type="#_x0000_t75" style="width:30pt;height:18pt" o:ole="">
            <v:imagedata r:id="rId83" o:title=""/>
          </v:shape>
          <o:OLEObject Type="Embed" ProgID="Equation.DSMT4" ShapeID="_x0000_i1061" DrawAspect="Content" ObjectID="_1655750705" r:id="rId84"/>
        </w:object>
      </w:r>
      <w:r w:rsidR="00AD70F1">
        <w:rPr>
          <w:rFonts w:ascii="Times New Roman" w:hAnsi="Times New Roman" w:cs="Times New Roman"/>
          <w:sz w:val="24"/>
          <w:szCs w:val="24"/>
          <w:lang w:val="vi-VN"/>
        </w:rPr>
        <w:t>cm.</w:t>
      </w:r>
      <w:proofErr w:type="gramEnd"/>
    </w:p>
    <w:p w:rsidR="00521B91" w:rsidRPr="00AD70F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236A64"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="00AD70F1" w:rsidRPr="00AD70F1">
        <w:rPr>
          <w:rFonts w:ascii="Times New Roman" w:hAnsi="Times New Roman" w:cs="Times New Roman"/>
          <w:b/>
          <w:position w:val="-8"/>
          <w:sz w:val="24"/>
          <w:szCs w:val="24"/>
        </w:rPr>
        <w:object w:dxaOrig="480" w:dyaOrig="360">
          <v:shape id="_x0000_i1062" type="#_x0000_t75" style="width:24pt;height:18pt" o:ole="">
            <v:imagedata r:id="rId85" o:title=""/>
          </v:shape>
          <o:OLEObject Type="Embed" ProgID="Equation.DSMT4" ShapeID="_x0000_i1062" DrawAspect="Content" ObjectID="_1655750706" r:id="rId86"/>
        </w:object>
      </w:r>
      <w:r w:rsidR="00AD70F1" w:rsidRPr="00AD70F1">
        <w:rPr>
          <w:rFonts w:ascii="Times New Roman" w:hAnsi="Times New Roman" w:cs="Times New Roman"/>
          <w:sz w:val="24"/>
          <w:szCs w:val="24"/>
          <w:lang w:val="vi-VN"/>
        </w:rPr>
        <w:t xml:space="preserve"> cm.</w:t>
      </w:r>
      <w:proofErr w:type="gramEnd"/>
    </w:p>
    <w:p w:rsidR="00521B91" w:rsidRPr="00AD70F1" w:rsidRDefault="00521B9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C5B4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D70F1">
        <w:rPr>
          <w:rFonts w:ascii="Times New Roman" w:hAnsi="Times New Roman" w:cs="Times New Roman"/>
          <w:sz w:val="24"/>
          <w:szCs w:val="24"/>
          <w:lang w:val="vi-VN"/>
        </w:rPr>
        <w:t>10 cm.</w:t>
      </w:r>
    </w:p>
    <w:p w:rsidR="00521B91" w:rsidRDefault="00AD70F1" w:rsidP="00521B91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:rsidR="00AD70F1" w:rsidRDefault="00AD70F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Vì điểm M cùng pha với hai nguồn nên cách hai nguồn đoạn thẳng d thỏa mãn:</w:t>
      </w:r>
    </w:p>
    <w:p w:rsidR="00AD70F1" w:rsidRDefault="00AD70F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D70F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00" w:dyaOrig="320">
          <v:shape id="_x0000_i1063" type="#_x0000_t75" style="width:80.25pt;height:16.5pt" o:ole="">
            <v:imagedata r:id="rId87" o:title=""/>
          </v:shape>
          <o:OLEObject Type="Embed" ProgID="Equation.DSMT4" ShapeID="_x0000_i1063" DrawAspect="Content" ObjectID="_1655750707" r:id="rId8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=&gt; </w:t>
      </w:r>
      <w:r w:rsidRPr="00AD70F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40" w:dyaOrig="620">
          <v:shape id="_x0000_i1064" type="#_x0000_t75" style="width:67.5pt;height:31.5pt" o:ole="">
            <v:imagedata r:id="rId89" o:title=""/>
          </v:shape>
          <o:OLEObject Type="Embed" ProgID="Equation.DSMT4" ShapeID="_x0000_i1064" DrawAspect="Content" ObjectID="_1655750708" r:id="rId90"/>
        </w:object>
      </w:r>
    </w:p>
    <w:p w:rsidR="00AD70F1" w:rsidRDefault="00AD70F1" w:rsidP="00521B9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Để M gần O nhất thì </w:t>
      </w:r>
      <w:r w:rsidRPr="00AD70F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065" type="#_x0000_t75" style="width:10.5pt;height:14.25pt" o:ole="">
            <v:imagedata r:id="rId91" o:title=""/>
          </v:shape>
          <o:OLEObject Type="Embed" ProgID="Equation.DSMT4" ShapeID="_x0000_i1065" DrawAspect="Content" ObjectID="_1655750709" r:id="rId9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phải nhỏ nhất =&gt; </w:t>
      </w:r>
      <w:r w:rsidRPr="00AD70F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066" type="#_x0000_t75" style="width:27.75pt;height:14.25pt" o:ole="">
            <v:imagedata r:id="rId93" o:title=""/>
          </v:shape>
          <o:OLEObject Type="Embed" ProgID="Equation.DSMT4" ShapeID="_x0000_i1066" DrawAspect="Content" ObjectID="_1655750710" r:id="rId9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nhỏ nhất ứng với M gần O nhất</w:t>
      </w:r>
    </w:p>
    <w:p w:rsidR="00AD70F1" w:rsidRDefault="00AD70F1" w:rsidP="001E6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AD70F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0" w:dyaOrig="279">
          <v:shape id="_x0000_i1067" type="#_x0000_t75" style="width:59.25pt;height:14.25pt" o:ole="">
            <v:imagedata r:id="rId95" o:title=""/>
          </v:shape>
          <o:OLEObject Type="Embed" ProgID="Equation.DSMT4" ShapeID="_x0000_i1067" DrawAspect="Content" ObjectID="_1655750711" r:id="rId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cm</w:t>
      </w:r>
      <w:r w:rsidR="001E6E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E6E7F" w:rsidRDefault="001E6E7F" w:rsidP="001E6E7F">
      <w:p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Có AB =18 cm</w:t>
      </w:r>
    </w:p>
    <w:p w:rsidR="001E6E7F" w:rsidRPr="001E6E7F" w:rsidRDefault="001E6E7F" w:rsidP="001E6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1E6E7F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100" w:dyaOrig="360">
          <v:shape id="_x0000_i1068" type="#_x0000_t75" style="width:54.75pt;height:18pt" o:ole="">
            <v:imagedata r:id="rId97" o:title=""/>
          </v:shape>
          <o:OLEObject Type="Embed" ProgID="Equation.DSMT4" ShapeID="_x0000_i1068" DrawAspect="Content" ObjectID="_1655750712" r:id="rId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cm</w:t>
      </w:r>
    </w:p>
    <w:p w:rsidR="00BF2CDA" w:rsidRPr="004C5B4F" w:rsidRDefault="00BF2CDA"/>
    <w:sectPr w:rsidR="00BF2CDA" w:rsidRPr="004C5B4F" w:rsidSect="008F69B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1C3"/>
    <w:multiLevelType w:val="hybridMultilevel"/>
    <w:tmpl w:val="F140E308"/>
    <w:lvl w:ilvl="0" w:tplc="FEBC11D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91"/>
    <w:rsid w:val="000F4E54"/>
    <w:rsid w:val="001551F0"/>
    <w:rsid w:val="001C7F96"/>
    <w:rsid w:val="001E6E7F"/>
    <w:rsid w:val="00236A64"/>
    <w:rsid w:val="003407B7"/>
    <w:rsid w:val="004C5B4F"/>
    <w:rsid w:val="00521B91"/>
    <w:rsid w:val="00755159"/>
    <w:rsid w:val="0077459D"/>
    <w:rsid w:val="008F69BD"/>
    <w:rsid w:val="009A4883"/>
    <w:rsid w:val="00AA59E8"/>
    <w:rsid w:val="00AB6755"/>
    <w:rsid w:val="00AD70F1"/>
    <w:rsid w:val="00B21DFD"/>
    <w:rsid w:val="00B430F4"/>
    <w:rsid w:val="00B842D8"/>
    <w:rsid w:val="00B873C7"/>
    <w:rsid w:val="00BC3871"/>
    <w:rsid w:val="00BC7121"/>
    <w:rsid w:val="00BF2CDA"/>
    <w:rsid w:val="00C460F0"/>
    <w:rsid w:val="00CA576A"/>
    <w:rsid w:val="00CF43F3"/>
    <w:rsid w:val="00D3311D"/>
    <w:rsid w:val="00D83C4C"/>
    <w:rsid w:val="00E3435C"/>
    <w:rsid w:val="00E57698"/>
    <w:rsid w:val="00F32DB7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link w:val="MTDisplayEquationChar"/>
    <w:rsid w:val="00BC3871"/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BC3871"/>
    <w:rPr>
      <w:rFonts w:ascii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23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link w:val="MTDisplayEquationChar"/>
    <w:rsid w:val="00BC3871"/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BC3871"/>
    <w:rPr>
      <w:rFonts w:ascii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23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FCBC-B642-4AC8-B0C7-FE2CF41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2020-06-23T03:23:00Z</dcterms:created>
  <dcterms:modified xsi:type="dcterms:W3CDTF">2020-07-08T14:56:00Z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